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39228B" w14:textId="77777777" w:rsidR="00060522" w:rsidRDefault="00060522" w:rsidP="00060522">
      <w:pPr>
        <w:pStyle w:val="Heading1"/>
        <w:shd w:val="clear" w:color="auto" w:fill="FFFFFF"/>
        <w:spacing w:before="0" w:after="240" w:line="360" w:lineRule="auto"/>
        <w:jc w:val="center"/>
        <w:rPr>
          <w:rFonts w:ascii="Times New Roman" w:hAnsi="Times New Roman" w:cs="Times New Roman"/>
          <w:color w:val="000000"/>
          <w:sz w:val="24"/>
          <w:szCs w:val="30"/>
        </w:rPr>
      </w:pPr>
    </w:p>
    <w:p w14:paraId="31EEFCF2" w14:textId="77777777" w:rsidR="00060522" w:rsidRDefault="00060522" w:rsidP="00060522">
      <w:pPr>
        <w:pStyle w:val="Heading1"/>
        <w:shd w:val="clear" w:color="auto" w:fill="FFFFFF"/>
        <w:spacing w:before="0" w:after="240" w:line="360" w:lineRule="auto"/>
        <w:rPr>
          <w:rFonts w:ascii="Times New Roman" w:hAnsi="Times New Roman" w:cs="Times New Roman"/>
          <w:color w:val="000000"/>
          <w:sz w:val="24"/>
          <w:szCs w:val="30"/>
        </w:rPr>
      </w:pPr>
    </w:p>
    <w:p w14:paraId="386AB093" w14:textId="5AD55F06" w:rsidR="00060522" w:rsidRPr="00393BEB" w:rsidRDefault="00060522" w:rsidP="00060522">
      <w:pPr>
        <w:spacing w:before="100" w:beforeAutospacing="1" w:after="100" w:afterAutospacing="1" w:line="360" w:lineRule="auto"/>
        <w:rPr>
          <w:color w:val="000000"/>
          <w:lang w:val="en-EE" w:eastAsia="en-GB"/>
        </w:rPr>
      </w:pPr>
      <w:r w:rsidRPr="00393BEB">
        <w:rPr>
          <w:rFonts w:eastAsiaTheme="majorEastAsia"/>
          <w:b/>
          <w:bCs/>
          <w:color w:val="000000"/>
          <w:lang w:val="en-EE" w:eastAsia="en-GB"/>
        </w:rPr>
        <w:t xml:space="preserve">Luba </w:t>
      </w:r>
      <w:r>
        <w:rPr>
          <w:rFonts w:eastAsiaTheme="majorEastAsia"/>
          <w:b/>
          <w:bCs/>
          <w:color w:val="000000"/>
          <w:lang w:val="en-EE" w:eastAsia="en-GB"/>
        </w:rPr>
        <w:t>Kentsi ring 2025 jooksuvõistluse</w:t>
      </w:r>
      <w:r w:rsidRPr="00393BEB">
        <w:rPr>
          <w:rFonts w:eastAsiaTheme="majorEastAsia"/>
          <w:b/>
          <w:bCs/>
          <w:color w:val="000000"/>
          <w:lang w:val="en-EE" w:eastAsia="en-GB"/>
        </w:rPr>
        <w:t xml:space="preserve"> </w:t>
      </w:r>
      <w:r>
        <w:rPr>
          <w:b/>
          <w:bCs/>
          <w:color w:val="000000"/>
          <w:lang w:val="en-EE" w:eastAsia="en-GB"/>
        </w:rPr>
        <w:t>k</w:t>
      </w:r>
      <w:r w:rsidRPr="00393BEB">
        <w:rPr>
          <w:rFonts w:eastAsiaTheme="majorEastAsia"/>
          <w:b/>
          <w:bCs/>
          <w:color w:val="000000"/>
          <w:lang w:val="en-EE" w:eastAsia="en-GB"/>
        </w:rPr>
        <w:t>orraldamiseks</w:t>
      </w:r>
    </w:p>
    <w:p w14:paraId="7004B704" w14:textId="5238A7D0" w:rsidR="00060522" w:rsidRPr="00393BEB" w:rsidRDefault="00060522" w:rsidP="00060522">
      <w:pPr>
        <w:spacing w:before="100" w:beforeAutospacing="1" w:after="100" w:afterAutospacing="1" w:line="360" w:lineRule="auto"/>
        <w:rPr>
          <w:color w:val="000000"/>
          <w:lang w:val="en-EE" w:eastAsia="en-GB"/>
        </w:rPr>
      </w:pPr>
      <w:r w:rsidRPr="00393BEB">
        <w:rPr>
          <w:rFonts w:eastAsiaTheme="majorEastAsia"/>
          <w:b/>
          <w:bCs/>
          <w:color w:val="000000"/>
          <w:lang w:val="en-EE" w:eastAsia="en-GB"/>
        </w:rPr>
        <w:t>Kellele:</w:t>
      </w:r>
      <w:r w:rsidRPr="00393BEB">
        <w:rPr>
          <w:rFonts w:eastAsiaTheme="majorEastAsia"/>
          <w:color w:val="000000"/>
          <w:lang w:val="en-EE" w:eastAsia="en-GB"/>
        </w:rPr>
        <w:t> </w:t>
      </w:r>
      <w:r>
        <w:rPr>
          <w:color w:val="000000"/>
        </w:rPr>
        <w:t>OÜ DKL Trading</w:t>
      </w:r>
      <w:r>
        <w:rPr>
          <w:color w:val="000000"/>
        </w:rPr>
        <w:t xml:space="preserve"> (</w:t>
      </w:r>
      <w:proofErr w:type="spellStart"/>
      <w:r>
        <w:rPr>
          <w:color w:val="000000"/>
        </w:rPr>
        <w:t>Annikoru</w:t>
      </w:r>
      <w:proofErr w:type="spellEnd"/>
      <w:r>
        <w:rPr>
          <w:color w:val="000000"/>
        </w:rPr>
        <w:t xml:space="preserve"> T-Maja</w:t>
      </w:r>
      <w:r>
        <w:rPr>
          <w:color w:val="000000"/>
        </w:rPr>
        <w:t>)</w:t>
      </w:r>
      <w:r w:rsidRPr="00393BEB">
        <w:rPr>
          <w:color w:val="000000"/>
          <w:lang w:val="en-EE" w:eastAsia="en-GB"/>
        </w:rPr>
        <w:br/>
      </w:r>
      <w:r w:rsidRPr="00393BEB">
        <w:rPr>
          <w:rFonts w:eastAsiaTheme="majorEastAsia"/>
          <w:b/>
          <w:bCs/>
          <w:color w:val="000000"/>
          <w:lang w:val="en-EE" w:eastAsia="en-GB"/>
        </w:rPr>
        <w:t>Kuupäev:</w:t>
      </w:r>
      <w:r w:rsidRPr="00393BEB">
        <w:rPr>
          <w:rFonts w:eastAsiaTheme="majorEastAsia"/>
          <w:color w:val="000000"/>
          <w:lang w:val="en-EE" w:eastAsia="en-GB"/>
        </w:rPr>
        <w:t> </w:t>
      </w:r>
      <w:r>
        <w:rPr>
          <w:color w:val="000000"/>
          <w:lang w:val="en-EE" w:eastAsia="en-GB"/>
        </w:rPr>
        <w:t>11.08</w:t>
      </w:r>
      <w:r>
        <w:rPr>
          <w:color w:val="000000"/>
          <w:lang w:val="en-EE" w:eastAsia="en-GB"/>
        </w:rPr>
        <w:t>.2025</w:t>
      </w:r>
    </w:p>
    <w:p w14:paraId="72A0D1B2" w14:textId="5DCAC3FC" w:rsidR="00472CF3" w:rsidRDefault="00472CF3" w:rsidP="00060522">
      <w:pPr>
        <w:spacing w:before="100" w:beforeAutospacing="1" w:after="100" w:afterAutospacing="1" w:line="360" w:lineRule="auto"/>
      </w:pPr>
      <w:proofErr w:type="spellStart"/>
      <w:r>
        <w:t>Käesolevaga</w:t>
      </w:r>
      <w:proofErr w:type="spellEnd"/>
      <w:r>
        <w:t xml:space="preserve"> </w:t>
      </w:r>
      <w:proofErr w:type="spellStart"/>
      <w:r>
        <w:t>annab</w:t>
      </w:r>
      <w:proofErr w:type="spellEnd"/>
      <w:r>
        <w:t xml:space="preserve"> </w:t>
      </w:r>
      <w:proofErr w:type="spellStart"/>
      <w:r>
        <w:rPr>
          <w:rStyle w:val="Strong"/>
          <w:rFonts w:eastAsiaTheme="majorEastAsia"/>
        </w:rPr>
        <w:t>Sihtasutus</w:t>
      </w:r>
      <w:proofErr w:type="spellEnd"/>
      <w:r>
        <w:rPr>
          <w:rStyle w:val="Strong"/>
          <w:rFonts w:eastAsiaTheme="majorEastAsia"/>
        </w:rPr>
        <w:t xml:space="preserve"> Elva </w:t>
      </w:r>
      <w:proofErr w:type="spellStart"/>
      <w:r>
        <w:rPr>
          <w:rStyle w:val="Strong"/>
          <w:rFonts w:eastAsiaTheme="majorEastAsia"/>
        </w:rPr>
        <w:t>Kultuur</w:t>
      </w:r>
      <w:proofErr w:type="spellEnd"/>
      <w:r>
        <w:rPr>
          <w:rStyle w:val="Strong"/>
          <w:rFonts w:eastAsiaTheme="majorEastAsia"/>
        </w:rPr>
        <w:t xml:space="preserve"> </w:t>
      </w:r>
      <w:proofErr w:type="spellStart"/>
      <w:r>
        <w:rPr>
          <w:rStyle w:val="Strong"/>
          <w:rFonts w:eastAsiaTheme="majorEastAsia"/>
        </w:rPr>
        <w:t>ja</w:t>
      </w:r>
      <w:proofErr w:type="spellEnd"/>
      <w:r>
        <w:rPr>
          <w:rStyle w:val="Strong"/>
          <w:rFonts w:eastAsiaTheme="majorEastAsia"/>
        </w:rPr>
        <w:t xml:space="preserve"> Sport</w:t>
      </w:r>
      <w:r>
        <w:t xml:space="preserve">, </w:t>
      </w:r>
      <w:proofErr w:type="spellStart"/>
      <w:r>
        <w:t>keda</w:t>
      </w:r>
      <w:proofErr w:type="spellEnd"/>
      <w:r>
        <w:t xml:space="preserve"> </w:t>
      </w:r>
      <w:proofErr w:type="spellStart"/>
      <w:r>
        <w:t>esindab</w:t>
      </w:r>
      <w:proofErr w:type="spellEnd"/>
      <w:r>
        <w:t xml:space="preserve"> </w:t>
      </w:r>
      <w:proofErr w:type="spellStart"/>
      <w:r>
        <w:t>juhatuse</w:t>
      </w:r>
      <w:proofErr w:type="spellEnd"/>
      <w:r>
        <w:t xml:space="preserve"> </w:t>
      </w:r>
      <w:proofErr w:type="spellStart"/>
      <w:r>
        <w:t>esimees</w:t>
      </w:r>
      <w:proofErr w:type="spellEnd"/>
      <w:r>
        <w:t xml:space="preserve"> </w:t>
      </w:r>
      <w:r>
        <w:rPr>
          <w:rStyle w:val="Strong"/>
          <w:rFonts w:eastAsiaTheme="majorEastAsia"/>
        </w:rPr>
        <w:t>Kaidi Pajumaa</w:t>
      </w:r>
      <w:r>
        <w:t xml:space="preserve">, loa </w:t>
      </w:r>
      <w:r>
        <w:rPr>
          <w:rStyle w:val="Strong"/>
          <w:rFonts w:eastAsiaTheme="majorEastAsia"/>
        </w:rPr>
        <w:t xml:space="preserve">OÜ DKL </w:t>
      </w:r>
      <w:proofErr w:type="spellStart"/>
      <w:r>
        <w:rPr>
          <w:rStyle w:val="Strong"/>
          <w:rFonts w:eastAsiaTheme="majorEastAsia"/>
        </w:rPr>
        <w:t>Trading’ule</w:t>
      </w:r>
      <w:proofErr w:type="spellEnd"/>
      <w:r>
        <w:t xml:space="preserve">, </w:t>
      </w:r>
      <w:proofErr w:type="spellStart"/>
      <w:r>
        <w:t>keda</w:t>
      </w:r>
      <w:proofErr w:type="spellEnd"/>
      <w:r>
        <w:t xml:space="preserve"> </w:t>
      </w:r>
      <w:proofErr w:type="spellStart"/>
      <w:r>
        <w:t>esindab</w:t>
      </w:r>
      <w:proofErr w:type="spellEnd"/>
      <w:r>
        <w:t xml:space="preserve"> </w:t>
      </w:r>
      <w:proofErr w:type="spellStart"/>
      <w:r>
        <w:t>juhatuse</w:t>
      </w:r>
      <w:proofErr w:type="spellEnd"/>
      <w:r>
        <w:t xml:space="preserve"> </w:t>
      </w:r>
      <w:proofErr w:type="spellStart"/>
      <w:r>
        <w:t>liige</w:t>
      </w:r>
      <w:proofErr w:type="spellEnd"/>
      <w:r>
        <w:t xml:space="preserve"> </w:t>
      </w:r>
      <w:r>
        <w:rPr>
          <w:rStyle w:val="Strong"/>
          <w:rFonts w:eastAsiaTheme="majorEastAsia"/>
        </w:rPr>
        <w:t>Kristjan Lepp</w:t>
      </w:r>
      <w:r>
        <w:t xml:space="preserve">, </w:t>
      </w:r>
      <w:proofErr w:type="spellStart"/>
      <w:r>
        <w:t>korraldada</w:t>
      </w:r>
      <w:proofErr w:type="spellEnd"/>
      <w:r>
        <w:t xml:space="preserve"> </w:t>
      </w:r>
      <w:r>
        <w:rPr>
          <w:rStyle w:val="Strong"/>
          <w:rFonts w:eastAsiaTheme="majorEastAsia"/>
        </w:rPr>
        <w:t>Kentsi Ring 2025</w:t>
      </w:r>
      <w:r>
        <w:t xml:space="preserve"> </w:t>
      </w:r>
      <w:proofErr w:type="spellStart"/>
      <w:r>
        <w:t>jooksuvõistlus</w:t>
      </w:r>
      <w:proofErr w:type="spellEnd"/>
      <w:r>
        <w:t xml:space="preserve">, mis </w:t>
      </w:r>
      <w:proofErr w:type="spellStart"/>
      <w:r>
        <w:t>toimub</w:t>
      </w:r>
      <w:proofErr w:type="spellEnd"/>
      <w:r>
        <w:t xml:space="preserve"> </w:t>
      </w:r>
      <w:r>
        <w:rPr>
          <w:rStyle w:val="Strong"/>
          <w:rFonts w:eastAsiaTheme="majorEastAsia"/>
        </w:rPr>
        <w:t xml:space="preserve">6. </w:t>
      </w:r>
      <w:proofErr w:type="spellStart"/>
      <w:r>
        <w:rPr>
          <w:rStyle w:val="Strong"/>
          <w:rFonts w:eastAsiaTheme="majorEastAsia"/>
        </w:rPr>
        <w:t>septembril</w:t>
      </w:r>
      <w:proofErr w:type="spellEnd"/>
      <w:r>
        <w:rPr>
          <w:rStyle w:val="Strong"/>
          <w:rFonts w:eastAsiaTheme="majorEastAsia"/>
        </w:rPr>
        <w:t xml:space="preserve"> 2025</w:t>
      </w:r>
      <w:r>
        <w:t xml:space="preserve"> </w:t>
      </w:r>
      <w:proofErr w:type="spellStart"/>
      <w:r>
        <w:t>Annikorus</w:t>
      </w:r>
      <w:proofErr w:type="spellEnd"/>
      <w:r>
        <w:t xml:space="preserve">, </w:t>
      </w:r>
      <w:proofErr w:type="spellStart"/>
      <w:r>
        <w:t>hõlmates</w:t>
      </w:r>
      <w:proofErr w:type="spellEnd"/>
      <w:r>
        <w:t xml:space="preserve"> </w:t>
      </w:r>
      <w:proofErr w:type="spellStart"/>
      <w:r>
        <w:t>muuhulgas</w:t>
      </w:r>
      <w:proofErr w:type="spellEnd"/>
      <w:r>
        <w:t xml:space="preserve"> </w:t>
      </w:r>
      <w:r>
        <w:t xml:space="preserve">ka Kentsi </w:t>
      </w:r>
      <w:proofErr w:type="spellStart"/>
      <w:r>
        <w:t>järve</w:t>
      </w:r>
      <w:proofErr w:type="spellEnd"/>
      <w:r>
        <w:t xml:space="preserve"> </w:t>
      </w:r>
      <w:proofErr w:type="spellStart"/>
      <w:r>
        <w:t>ümbruses</w:t>
      </w:r>
      <w:proofErr w:type="spellEnd"/>
      <w:r>
        <w:t xml:space="preserve"> </w:t>
      </w:r>
      <w:proofErr w:type="spellStart"/>
      <w:r>
        <w:t>asuvat</w:t>
      </w:r>
      <w:proofErr w:type="spellEnd"/>
      <w:r>
        <w:t xml:space="preserve"> </w:t>
      </w:r>
      <w:proofErr w:type="spellStart"/>
      <w:r>
        <w:t>matkarada</w:t>
      </w:r>
      <w:proofErr w:type="spellEnd"/>
      <w:r>
        <w:t>.</w:t>
      </w:r>
    </w:p>
    <w:p w14:paraId="6714D6D2" w14:textId="46B04055" w:rsidR="00060522" w:rsidRPr="00393BEB" w:rsidRDefault="00060522" w:rsidP="00060522">
      <w:pPr>
        <w:spacing w:before="100" w:beforeAutospacing="1" w:after="100" w:afterAutospacing="1" w:line="360" w:lineRule="auto"/>
        <w:rPr>
          <w:color w:val="000000"/>
          <w:lang w:val="en-EE" w:eastAsia="en-GB"/>
        </w:rPr>
      </w:pPr>
      <w:r w:rsidRPr="00393BEB">
        <w:rPr>
          <w:color w:val="000000"/>
          <w:lang w:val="en-EE" w:eastAsia="en-GB"/>
        </w:rPr>
        <w:t>Korraldaja vastutab:</w:t>
      </w:r>
    </w:p>
    <w:p w14:paraId="25821AEB" w14:textId="77777777" w:rsidR="00060522" w:rsidRPr="00393BEB" w:rsidRDefault="00060522" w:rsidP="00060522">
      <w:pPr>
        <w:numPr>
          <w:ilvl w:val="0"/>
          <w:numId w:val="1"/>
        </w:numPr>
        <w:spacing w:before="100" w:beforeAutospacing="1" w:after="100" w:afterAutospacing="1" w:line="360" w:lineRule="auto"/>
        <w:rPr>
          <w:color w:val="000000"/>
          <w:lang w:val="en-EE" w:eastAsia="en-GB"/>
        </w:rPr>
      </w:pPr>
      <w:r w:rsidRPr="00393BEB">
        <w:rPr>
          <w:color w:val="000000"/>
          <w:lang w:val="en-EE" w:eastAsia="en-GB"/>
        </w:rPr>
        <w:t>Avaliku korra ja turvalisuse tagamise eest;</w:t>
      </w:r>
    </w:p>
    <w:p w14:paraId="0B4F810A" w14:textId="77777777" w:rsidR="00060522" w:rsidRPr="00393BEB" w:rsidRDefault="00060522" w:rsidP="00060522">
      <w:pPr>
        <w:numPr>
          <w:ilvl w:val="0"/>
          <w:numId w:val="1"/>
        </w:numPr>
        <w:spacing w:before="100" w:beforeAutospacing="1" w:after="100" w:afterAutospacing="1" w:line="360" w:lineRule="auto"/>
        <w:rPr>
          <w:color w:val="000000"/>
          <w:lang w:val="en-EE" w:eastAsia="en-GB"/>
        </w:rPr>
      </w:pPr>
      <w:r w:rsidRPr="00393BEB">
        <w:rPr>
          <w:color w:val="000000"/>
          <w:lang w:val="en-EE" w:eastAsia="en-GB"/>
        </w:rPr>
        <w:t>Keskkonnahoiu eest, sh prügikoristuse korraldamise eest</w:t>
      </w:r>
      <w:r>
        <w:rPr>
          <w:color w:val="000000"/>
          <w:lang w:val="en-EE" w:eastAsia="en-GB"/>
        </w:rPr>
        <w:t xml:space="preserve"> sündmuse jooksul ja</w:t>
      </w:r>
      <w:r w:rsidRPr="00393BEB">
        <w:rPr>
          <w:color w:val="000000"/>
          <w:lang w:val="en-EE" w:eastAsia="en-GB"/>
        </w:rPr>
        <w:t xml:space="preserve"> peale </w:t>
      </w:r>
      <w:r>
        <w:rPr>
          <w:color w:val="000000"/>
          <w:lang w:val="en-EE" w:eastAsia="en-GB"/>
        </w:rPr>
        <w:t>sündmuse</w:t>
      </w:r>
      <w:r w:rsidRPr="00393BEB">
        <w:rPr>
          <w:color w:val="000000"/>
          <w:lang w:val="en-EE" w:eastAsia="en-GB"/>
        </w:rPr>
        <w:t xml:space="preserve"> lõppu;</w:t>
      </w:r>
    </w:p>
    <w:p w14:paraId="0416240B" w14:textId="77777777" w:rsidR="00060522" w:rsidRPr="00393BEB" w:rsidRDefault="00060522" w:rsidP="00060522">
      <w:pPr>
        <w:numPr>
          <w:ilvl w:val="0"/>
          <w:numId w:val="1"/>
        </w:numPr>
        <w:spacing w:before="100" w:beforeAutospacing="1" w:after="100" w:afterAutospacing="1" w:line="360" w:lineRule="auto"/>
        <w:rPr>
          <w:color w:val="000000"/>
          <w:lang w:val="en-EE" w:eastAsia="en-GB"/>
        </w:rPr>
      </w:pPr>
      <w:r>
        <w:rPr>
          <w:color w:val="000000"/>
          <w:lang w:val="en-EE" w:eastAsia="en-GB"/>
        </w:rPr>
        <w:t>Avaliku sündmuse korraldamise loa</w:t>
      </w:r>
      <w:r w:rsidRPr="00393BEB">
        <w:rPr>
          <w:color w:val="000000"/>
          <w:lang w:val="en-EE" w:eastAsia="en-GB"/>
        </w:rPr>
        <w:t xml:space="preserve"> hankimise eest (kui see on vajalik).</w:t>
      </w:r>
    </w:p>
    <w:p w14:paraId="60717171" w14:textId="77777777" w:rsidR="00060522" w:rsidRDefault="00060522" w:rsidP="00060522">
      <w:pPr>
        <w:pStyle w:val="Heading1"/>
        <w:shd w:val="clear" w:color="auto" w:fill="FFFFFF"/>
        <w:spacing w:before="0" w:after="240" w:line="360" w:lineRule="auto"/>
        <w:rPr>
          <w:rFonts w:ascii="Times New Roman" w:hAnsi="Times New Roman" w:cs="Times New Roman"/>
          <w:b/>
          <w:bCs/>
          <w:color w:val="000000"/>
          <w:sz w:val="24"/>
          <w:szCs w:val="30"/>
        </w:rPr>
      </w:pPr>
      <w:r>
        <w:rPr>
          <w:rFonts w:ascii="Times New Roman" w:hAnsi="Times New Roman" w:cs="Times New Roman"/>
          <w:color w:val="000000"/>
          <w:sz w:val="24"/>
          <w:szCs w:val="30"/>
        </w:rPr>
        <w:tab/>
      </w:r>
      <w:r>
        <w:rPr>
          <w:rFonts w:ascii="Times New Roman" w:hAnsi="Times New Roman" w:cs="Times New Roman"/>
          <w:color w:val="000000"/>
          <w:sz w:val="24"/>
          <w:szCs w:val="30"/>
        </w:rPr>
        <w:tab/>
      </w:r>
      <w:r>
        <w:rPr>
          <w:rFonts w:ascii="Times New Roman" w:hAnsi="Times New Roman" w:cs="Times New Roman"/>
          <w:color w:val="000000"/>
          <w:sz w:val="24"/>
          <w:szCs w:val="30"/>
        </w:rPr>
        <w:tab/>
      </w:r>
      <w:r>
        <w:rPr>
          <w:rFonts w:ascii="Times New Roman" w:hAnsi="Times New Roman" w:cs="Times New Roman"/>
          <w:color w:val="000000"/>
          <w:sz w:val="24"/>
          <w:szCs w:val="30"/>
        </w:rPr>
        <w:tab/>
      </w:r>
      <w:r>
        <w:rPr>
          <w:rFonts w:ascii="Times New Roman" w:hAnsi="Times New Roman" w:cs="Times New Roman"/>
          <w:color w:val="000000"/>
          <w:sz w:val="24"/>
          <w:szCs w:val="30"/>
        </w:rPr>
        <w:tab/>
      </w:r>
      <w:r>
        <w:rPr>
          <w:rFonts w:ascii="Times New Roman" w:hAnsi="Times New Roman" w:cs="Times New Roman"/>
          <w:color w:val="000000"/>
          <w:sz w:val="24"/>
          <w:szCs w:val="30"/>
        </w:rPr>
        <w:tab/>
      </w:r>
      <w:r>
        <w:rPr>
          <w:rFonts w:ascii="Times New Roman" w:hAnsi="Times New Roman" w:cs="Times New Roman"/>
          <w:color w:val="000000"/>
          <w:sz w:val="24"/>
          <w:szCs w:val="30"/>
        </w:rPr>
        <w:tab/>
      </w:r>
      <w:r>
        <w:rPr>
          <w:rFonts w:ascii="Times New Roman" w:hAnsi="Times New Roman" w:cs="Times New Roman"/>
          <w:color w:val="000000"/>
          <w:sz w:val="24"/>
          <w:szCs w:val="30"/>
        </w:rPr>
        <w:tab/>
      </w:r>
      <w:r>
        <w:rPr>
          <w:rFonts w:ascii="Times New Roman" w:hAnsi="Times New Roman" w:cs="Times New Roman"/>
          <w:color w:val="000000"/>
          <w:sz w:val="24"/>
          <w:szCs w:val="30"/>
        </w:rPr>
        <w:tab/>
      </w:r>
      <w:r>
        <w:rPr>
          <w:rFonts w:ascii="Times New Roman" w:hAnsi="Times New Roman" w:cs="Times New Roman"/>
          <w:color w:val="000000"/>
          <w:sz w:val="24"/>
          <w:szCs w:val="30"/>
        </w:rPr>
        <w:tab/>
      </w:r>
      <w:r>
        <w:rPr>
          <w:rFonts w:ascii="Times New Roman" w:hAnsi="Times New Roman" w:cs="Times New Roman"/>
          <w:color w:val="000000"/>
          <w:sz w:val="24"/>
          <w:szCs w:val="30"/>
        </w:rPr>
        <w:tab/>
      </w:r>
      <w:r>
        <w:rPr>
          <w:rFonts w:ascii="Times New Roman" w:hAnsi="Times New Roman" w:cs="Times New Roman"/>
          <w:color w:val="000000"/>
          <w:sz w:val="24"/>
          <w:szCs w:val="30"/>
        </w:rPr>
        <w:tab/>
      </w:r>
      <w:r>
        <w:rPr>
          <w:rFonts w:ascii="Times New Roman" w:hAnsi="Times New Roman" w:cs="Times New Roman"/>
          <w:color w:val="000000"/>
          <w:sz w:val="24"/>
          <w:szCs w:val="30"/>
        </w:rPr>
        <w:tab/>
      </w:r>
      <w:r>
        <w:rPr>
          <w:rFonts w:ascii="Times New Roman" w:hAnsi="Times New Roman" w:cs="Times New Roman"/>
          <w:color w:val="000000"/>
          <w:sz w:val="24"/>
          <w:szCs w:val="30"/>
        </w:rPr>
        <w:tab/>
      </w:r>
      <w:r>
        <w:rPr>
          <w:rFonts w:ascii="Times New Roman" w:hAnsi="Times New Roman" w:cs="Times New Roman"/>
          <w:color w:val="000000"/>
          <w:sz w:val="24"/>
          <w:szCs w:val="30"/>
        </w:rPr>
        <w:tab/>
      </w:r>
    </w:p>
    <w:p w14:paraId="7B19E5C5" w14:textId="77777777" w:rsidR="00060522" w:rsidRDefault="00060522" w:rsidP="00060522">
      <w:pPr>
        <w:pStyle w:val="Heading1"/>
        <w:shd w:val="clear" w:color="auto" w:fill="FFFFFF"/>
        <w:spacing w:before="0" w:after="240" w:line="36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30"/>
        </w:rPr>
      </w:pPr>
    </w:p>
    <w:p w14:paraId="2B90C216" w14:textId="77777777" w:rsidR="00060522" w:rsidRDefault="00060522" w:rsidP="00060522">
      <w:pPr>
        <w:pStyle w:val="Heading1"/>
        <w:shd w:val="clear" w:color="auto" w:fill="FFFFFF"/>
        <w:spacing w:before="0" w:after="240" w:line="36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30"/>
        </w:rPr>
      </w:pPr>
    </w:p>
    <w:p w14:paraId="6B7281B5" w14:textId="77777777" w:rsidR="00060522" w:rsidRPr="00393BEB" w:rsidRDefault="00060522" w:rsidP="00060522">
      <w:pPr>
        <w:pStyle w:val="Heading1"/>
        <w:shd w:val="clear" w:color="auto" w:fill="FFFFFF"/>
        <w:spacing w:before="0" w:after="240" w:line="36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30"/>
        </w:rPr>
      </w:pPr>
      <w:r w:rsidRPr="00393BEB">
        <w:rPr>
          <w:rFonts w:ascii="Times New Roman" w:hAnsi="Times New Roman" w:cs="Times New Roman"/>
          <w:i/>
          <w:iCs/>
          <w:color w:val="000000"/>
          <w:sz w:val="24"/>
          <w:szCs w:val="30"/>
        </w:rPr>
        <w:t>(</w:t>
      </w:r>
      <w:proofErr w:type="spellStart"/>
      <w:r w:rsidRPr="00393BEB">
        <w:rPr>
          <w:rFonts w:ascii="Times New Roman" w:hAnsi="Times New Roman" w:cs="Times New Roman"/>
          <w:i/>
          <w:iCs/>
          <w:color w:val="000000"/>
          <w:sz w:val="24"/>
          <w:szCs w:val="30"/>
        </w:rPr>
        <w:t>allkirjastatud</w:t>
      </w:r>
      <w:proofErr w:type="spellEnd"/>
      <w:r w:rsidRPr="00393BEB">
        <w:rPr>
          <w:rFonts w:ascii="Times New Roman" w:hAnsi="Times New Roman" w:cs="Times New Roman"/>
          <w:i/>
          <w:iCs/>
          <w:color w:val="000000"/>
          <w:sz w:val="24"/>
          <w:szCs w:val="30"/>
        </w:rPr>
        <w:t xml:space="preserve"> </w:t>
      </w:r>
      <w:proofErr w:type="spellStart"/>
      <w:r w:rsidRPr="00393BEB">
        <w:rPr>
          <w:rFonts w:ascii="Times New Roman" w:hAnsi="Times New Roman" w:cs="Times New Roman"/>
          <w:i/>
          <w:iCs/>
          <w:color w:val="000000"/>
          <w:sz w:val="24"/>
          <w:szCs w:val="30"/>
        </w:rPr>
        <w:t>digitaalselt</w:t>
      </w:r>
      <w:proofErr w:type="spellEnd"/>
      <w:r w:rsidRPr="00393BEB">
        <w:rPr>
          <w:rFonts w:ascii="Times New Roman" w:hAnsi="Times New Roman" w:cs="Times New Roman"/>
          <w:i/>
          <w:iCs/>
          <w:color w:val="000000"/>
          <w:sz w:val="24"/>
          <w:szCs w:val="30"/>
        </w:rPr>
        <w:t xml:space="preserve">) </w:t>
      </w:r>
    </w:p>
    <w:p w14:paraId="22E6F40B" w14:textId="77777777" w:rsidR="00060522" w:rsidRDefault="00060522" w:rsidP="00060522">
      <w:pPr>
        <w:pStyle w:val="Heading1"/>
        <w:shd w:val="clear" w:color="auto" w:fill="FFFFFF"/>
        <w:spacing w:before="0" w:after="240" w:line="360" w:lineRule="auto"/>
        <w:rPr>
          <w:rFonts w:ascii="Times New Roman" w:hAnsi="Times New Roman" w:cs="Times New Roman"/>
          <w:b/>
          <w:bCs/>
          <w:color w:val="000000"/>
          <w:sz w:val="24"/>
          <w:szCs w:val="30"/>
        </w:rPr>
      </w:pPr>
      <w:r>
        <w:rPr>
          <w:rFonts w:ascii="Times New Roman" w:hAnsi="Times New Roman" w:cs="Times New Roman"/>
          <w:color w:val="000000"/>
          <w:sz w:val="24"/>
          <w:szCs w:val="30"/>
        </w:rPr>
        <w:t xml:space="preserve">SA Elva </w:t>
      </w:r>
      <w:proofErr w:type="spellStart"/>
      <w:r>
        <w:rPr>
          <w:rFonts w:ascii="Times New Roman" w:hAnsi="Times New Roman" w:cs="Times New Roman"/>
          <w:color w:val="000000"/>
          <w:sz w:val="24"/>
          <w:szCs w:val="30"/>
        </w:rPr>
        <w:t>Kultuur</w:t>
      </w:r>
      <w:proofErr w:type="spellEnd"/>
      <w:r>
        <w:rPr>
          <w:rFonts w:ascii="Times New Roman" w:hAnsi="Times New Roman" w:cs="Times New Roman"/>
          <w:color w:val="000000"/>
          <w:sz w:val="24"/>
          <w:szCs w:val="3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30"/>
        </w:rPr>
        <w:t>ja</w:t>
      </w:r>
      <w:proofErr w:type="spellEnd"/>
      <w:r>
        <w:rPr>
          <w:rFonts w:ascii="Times New Roman" w:hAnsi="Times New Roman" w:cs="Times New Roman"/>
          <w:color w:val="000000"/>
          <w:sz w:val="24"/>
          <w:szCs w:val="30"/>
        </w:rPr>
        <w:t xml:space="preserve"> Sport</w:t>
      </w:r>
      <w:r>
        <w:rPr>
          <w:rFonts w:ascii="Times New Roman" w:hAnsi="Times New Roman" w:cs="Times New Roman"/>
          <w:color w:val="000000"/>
          <w:sz w:val="24"/>
          <w:szCs w:val="30"/>
        </w:rPr>
        <w:br/>
      </w:r>
      <w:proofErr w:type="spellStart"/>
      <w:r w:rsidRPr="00164B5C">
        <w:rPr>
          <w:rFonts w:ascii="Times New Roman" w:hAnsi="Times New Roman" w:cs="Times New Roman"/>
          <w:color w:val="000000"/>
          <w:sz w:val="24"/>
          <w:szCs w:val="30"/>
        </w:rPr>
        <w:t>juhatuse</w:t>
      </w:r>
      <w:proofErr w:type="spellEnd"/>
      <w:r w:rsidRPr="00164B5C">
        <w:rPr>
          <w:rFonts w:ascii="Times New Roman" w:hAnsi="Times New Roman" w:cs="Times New Roman"/>
          <w:color w:val="000000"/>
          <w:sz w:val="24"/>
          <w:szCs w:val="30"/>
        </w:rPr>
        <w:t xml:space="preserve"> </w:t>
      </w:r>
      <w:proofErr w:type="spellStart"/>
      <w:r w:rsidRPr="00164B5C">
        <w:rPr>
          <w:rFonts w:ascii="Times New Roman" w:hAnsi="Times New Roman" w:cs="Times New Roman"/>
          <w:color w:val="000000"/>
          <w:sz w:val="24"/>
          <w:szCs w:val="30"/>
        </w:rPr>
        <w:t>esimees</w:t>
      </w:r>
      <w:proofErr w:type="spellEnd"/>
      <w:r>
        <w:rPr>
          <w:rFonts w:ascii="Times New Roman" w:hAnsi="Times New Roman" w:cs="Times New Roman"/>
          <w:color w:val="000000"/>
          <w:sz w:val="24"/>
          <w:szCs w:val="30"/>
        </w:rPr>
        <w:br/>
        <w:t>Kaidi Pajumaa</w:t>
      </w:r>
    </w:p>
    <w:p w14:paraId="112D0412" w14:textId="77777777" w:rsidR="00060522" w:rsidRDefault="00060522" w:rsidP="00060522">
      <w:pPr>
        <w:spacing w:line="360" w:lineRule="auto"/>
      </w:pPr>
    </w:p>
    <w:p w14:paraId="0701D141" w14:textId="77777777" w:rsidR="00060522" w:rsidRDefault="00060522" w:rsidP="00060522">
      <w:pPr>
        <w:spacing w:line="360" w:lineRule="auto"/>
      </w:pPr>
    </w:p>
    <w:p w14:paraId="1E330DBF" w14:textId="77777777" w:rsidR="00060522" w:rsidRDefault="00060522"/>
    <w:sectPr w:rsidR="00060522" w:rsidSect="00060522">
      <w:headerReference w:type="default" r:id="rId5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0B48CF" w14:textId="77777777" w:rsidR="00060522" w:rsidRDefault="00F57661">
    <w:pPr>
      <w:pStyle w:val="Header"/>
    </w:pPr>
    <w:r w:rsidRPr="00F57661">
      <w:rPr>
        <w:noProof/>
        <w:lang w:eastAsia="et-EE"/>
        <w14:ligatures w14:val="standardContextual"/>
      </w:rPr>
      <w:pict w14:anchorId="4265AF3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lt 1" o:spid="_x0000_i1025" type="#_x0000_t75" style="width:178.15pt;height:56.75pt;visibility:visible;mso-wrap-style:square">
          <v:imagedata r:id="rId1" o:title=""/>
          <o:lock v:ext="edit" rotation="t" cropping="t" verticies="t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C244726"/>
    <w:multiLevelType w:val="multilevel"/>
    <w:tmpl w:val="72EA1D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761663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0522"/>
    <w:rsid w:val="00060522"/>
    <w:rsid w:val="00472CF3"/>
    <w:rsid w:val="00482F60"/>
    <w:rsid w:val="00F57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E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28C4FBEA"/>
  <w15:chartTrackingRefBased/>
  <w15:docId w15:val="{DF286A32-1FC8-0F42-BA0E-6A08BC295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E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0522"/>
    <w:pPr>
      <w:spacing w:after="0" w:line="240" w:lineRule="auto"/>
    </w:pPr>
    <w:rPr>
      <w:rFonts w:ascii="Times New Roman" w:eastAsia="Times New Roman" w:hAnsi="Times New Roman" w:cs="Times New Roman"/>
      <w:kern w:val="0"/>
      <w:lang w:val="en-GB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06052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605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6052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6052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6052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6052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6052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6052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6052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06052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6052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6052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6052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6052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6052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6052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6052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6052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6052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605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6052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6052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6052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6052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6052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6052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6052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6052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60522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60522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60522"/>
    <w:rPr>
      <w:rFonts w:ascii="Times New Roman" w:eastAsia="Times New Roman" w:hAnsi="Times New Roman" w:cs="Times New Roman"/>
      <w:kern w:val="0"/>
      <w:lang w:val="en-GB"/>
      <w14:ligatures w14:val="none"/>
    </w:rPr>
  </w:style>
  <w:style w:type="character" w:styleId="Strong">
    <w:name w:val="Strong"/>
    <w:basedOn w:val="DefaultParagraphFont"/>
    <w:uiPriority w:val="22"/>
    <w:qFormat/>
    <w:rsid w:val="00472CF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114</Words>
  <Characters>656</Characters>
  <Application>Microsoft Office Word</Application>
  <DocSecurity>0</DocSecurity>
  <Lines>5</Lines>
  <Paragraphs>1</Paragraphs>
  <ScaleCrop>false</ScaleCrop>
  <Company/>
  <LinksUpToDate>false</LinksUpToDate>
  <CharactersWithSpaces>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Kaidi Pajumaa</dc:creator>
  <cp:keywords/>
  <dc:description/>
  <cp:lastModifiedBy>Kaidi Pajumaa</cp:lastModifiedBy>
  <cp:revision>2</cp:revision>
  <dcterms:created xsi:type="dcterms:W3CDTF">2025-08-11T10:06:00Z</dcterms:created>
  <dcterms:modified xsi:type="dcterms:W3CDTF">2025-08-11T10:12:00Z</dcterms:modified>
</cp:coreProperties>
</file>